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22" w:rsidRDefault="001A1522" w:rsidP="0019385D">
      <w:pPr>
        <w:spacing w:line="240" w:lineRule="auto"/>
        <w:ind w:firstLine="0"/>
        <w:rPr>
          <w:sz w:val="24"/>
          <w:szCs w:val="24"/>
        </w:rPr>
      </w:pPr>
      <w:bookmarkStart w:id="0" w:name="_GoBack"/>
      <w:r w:rsidRPr="001A1522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522" w:rsidRDefault="001A1522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E2E" w:rsidRPr="00BF4E2E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F4E2E">
        <w:rPr>
          <w:sz w:val="20"/>
          <w:szCs w:val="20"/>
        </w:rPr>
        <w:t xml:space="preserve">: </w:t>
      </w:r>
      <w:r w:rsidR="00BF4E2E" w:rsidRPr="00BF4E2E">
        <w:rPr>
          <w:sz w:val="24"/>
          <w:szCs w:val="24"/>
          <w:u w:val="single"/>
        </w:rPr>
        <w:t>977 человек/день</w:t>
      </w:r>
    </w:p>
    <w:p w:rsidR="0019385D" w:rsidRPr="004B3FB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BF4E2E">
        <w:rPr>
          <w:sz w:val="24"/>
          <w:szCs w:val="24"/>
        </w:rPr>
        <w:t xml:space="preserve">: </w:t>
      </w:r>
      <w:r w:rsidR="00BF4E2E" w:rsidRPr="00BF4E2E">
        <w:rPr>
          <w:sz w:val="24"/>
          <w:szCs w:val="24"/>
          <w:u w:val="single"/>
        </w:rPr>
        <w:t>нет</w:t>
      </w:r>
    </w:p>
    <w:p w:rsidR="0019385D" w:rsidRPr="00ED2C33" w:rsidRDefault="0019385D" w:rsidP="0019385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9385D" w:rsidRPr="00FD5BF3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9385D" w:rsidRDefault="0019385D" w:rsidP="0019385D">
      <w:pPr>
        <w:spacing w:line="240" w:lineRule="auto"/>
        <w:ind w:firstLine="0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использованием пассажирского транспорта)</w:t>
      </w:r>
      <w:r w:rsidR="0023483F">
        <w:rPr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</w:p>
    <w:p w:rsidR="0019385D" w:rsidRPr="0023483F" w:rsidRDefault="0023483F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ближайшей станции метро: «Нарвская» 1100 м</w:t>
      </w:r>
      <w:r>
        <w:rPr>
          <w:sz w:val="24"/>
          <w:szCs w:val="24"/>
          <w:u w:val="single"/>
        </w:rPr>
        <w:t xml:space="preserve"> (2</w:t>
      </w:r>
      <w:r w:rsidRPr="0023483F">
        <w:rPr>
          <w:sz w:val="24"/>
          <w:szCs w:val="24"/>
          <w:u w:val="single"/>
        </w:rPr>
        <w:t>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К226; К227; К306, К66 и далее 950 м пешком по выделенному пешеходному пути</w:t>
      </w:r>
      <w:r w:rsidR="0019385D" w:rsidRPr="0023483F">
        <w:rPr>
          <w:sz w:val="24"/>
          <w:szCs w:val="24"/>
          <w:u w:val="single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 w:rsidR="0023483F">
        <w:rPr>
          <w:sz w:val="24"/>
          <w:szCs w:val="24"/>
        </w:rPr>
        <w:t>:</w:t>
      </w:r>
      <w:r w:rsidR="0023483F" w:rsidRPr="0023483F">
        <w:rPr>
          <w:sz w:val="24"/>
          <w:szCs w:val="24"/>
          <w:u w:val="single"/>
        </w:rPr>
        <w:t xml:space="preserve"> нет</w:t>
      </w:r>
    </w:p>
    <w:p w:rsidR="0019385D" w:rsidRPr="00DB4BF6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23483F">
        <w:rPr>
          <w:sz w:val="24"/>
          <w:szCs w:val="24"/>
        </w:rPr>
        <w:t>1100</w:t>
      </w:r>
      <w:r w:rsidRPr="00FD5BF3">
        <w:rPr>
          <w:sz w:val="24"/>
          <w:szCs w:val="24"/>
        </w:rPr>
        <w:t xml:space="preserve"> м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23483F">
        <w:rPr>
          <w:sz w:val="24"/>
          <w:szCs w:val="24"/>
        </w:rPr>
        <w:t>20</w:t>
      </w:r>
      <w:r w:rsidRPr="00FD5BF3">
        <w:rPr>
          <w:sz w:val="24"/>
          <w:szCs w:val="24"/>
        </w:rPr>
        <w:t xml:space="preserve"> мин</w:t>
      </w:r>
    </w:p>
    <w:p w:rsidR="0019385D" w:rsidRPr="00FD5BF3" w:rsidRDefault="009A77F7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19385D" w:rsidRPr="00FD5BF3">
        <w:rPr>
          <w:sz w:val="24"/>
          <w:szCs w:val="24"/>
        </w:rPr>
        <w:t>выделенного от проезжей части пешеходного пути (</w:t>
      </w:r>
      <w:r w:rsidR="0019385D"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):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23483F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нерегулируемые и регулируемые</w:t>
      </w:r>
      <w:r w:rsidR="0023483F">
        <w:rPr>
          <w:sz w:val="24"/>
          <w:szCs w:val="24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есть</w:t>
      </w:r>
    </w:p>
    <w:p w:rsidR="0019385D" w:rsidRPr="00FD5BF3" w:rsidRDefault="0019385D" w:rsidP="00243C4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да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9385D" w:rsidRPr="00FD5BF3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703"/>
        <w:gridCol w:w="2966"/>
      </w:tblGrid>
      <w:tr w:rsidR="0019385D" w:rsidRPr="00A60470" w:rsidTr="00243C4B">
        <w:trPr>
          <w:trHeight w:val="907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703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9385D" w:rsidRPr="00BC26F5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9385D" w:rsidRPr="00A60470" w:rsidRDefault="0019385D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66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9385D" w:rsidRPr="002F0C2A" w:rsidRDefault="0019385D" w:rsidP="00940E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385D" w:rsidRPr="00A60470" w:rsidTr="00243C4B">
        <w:trPr>
          <w:trHeight w:val="426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703" w:type="dxa"/>
          </w:tcPr>
          <w:p w:rsidR="0019385D" w:rsidRPr="00BC26F5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66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243C4B">
        <w:trPr>
          <w:trHeight w:val="306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703" w:type="dxa"/>
          </w:tcPr>
          <w:p w:rsidR="0019385D" w:rsidRPr="00A60470" w:rsidRDefault="0019385D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66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243C4B">
        <w:trPr>
          <w:trHeight w:val="334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703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66" w:type="dxa"/>
          </w:tcPr>
          <w:p w:rsidR="0019385D" w:rsidRPr="00A60470" w:rsidRDefault="003B709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243C4B">
        <w:trPr>
          <w:trHeight w:val="278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703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66" w:type="dxa"/>
          </w:tcPr>
          <w:p w:rsidR="0019385D" w:rsidRPr="00A60470" w:rsidRDefault="004153A1" w:rsidP="004153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243C4B">
        <w:trPr>
          <w:trHeight w:val="334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703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66" w:type="dxa"/>
          </w:tcPr>
          <w:p w:rsidR="0019385D" w:rsidRPr="00A60470" w:rsidRDefault="00DA0C21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243C4B">
        <w:trPr>
          <w:trHeight w:val="319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703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66" w:type="dxa"/>
          </w:tcPr>
          <w:p w:rsidR="0019385D" w:rsidRPr="00A60470" w:rsidRDefault="004153A1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9385D" w:rsidRPr="00A60470" w:rsidTr="00243C4B">
        <w:trPr>
          <w:trHeight w:val="334"/>
          <w:jc w:val="center"/>
        </w:trPr>
        <w:tc>
          <w:tcPr>
            <w:tcW w:w="822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703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66" w:type="dxa"/>
          </w:tcPr>
          <w:p w:rsidR="0019385D" w:rsidRPr="00A60470" w:rsidRDefault="00DA0C21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19385D" w:rsidRPr="00A60470" w:rsidRDefault="0019385D" w:rsidP="0019385D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="-147" w:tblpY="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237"/>
        <w:gridCol w:w="3573"/>
      </w:tblGrid>
      <w:tr w:rsidR="00243C4B" w:rsidRPr="00FD5BF3" w:rsidTr="00243C4B">
        <w:trPr>
          <w:trHeight w:val="983"/>
        </w:trPr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43C4B" w:rsidRPr="00FD5BF3" w:rsidTr="00243C4B"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243C4B" w:rsidRPr="00FD5BF3" w:rsidTr="00243C4B"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43C4B" w:rsidRPr="00FD5BF3" w:rsidTr="00243C4B"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</w:t>
            </w:r>
            <w:r w:rsidR="009A77F7">
              <w:rPr>
                <w:sz w:val="24"/>
                <w:szCs w:val="24"/>
              </w:rPr>
              <w:t xml:space="preserve"> </w:t>
            </w:r>
            <w:r w:rsidRPr="00873895">
              <w:rPr>
                <w:sz w:val="24"/>
                <w:szCs w:val="24"/>
              </w:rPr>
              <w:t>ч. пути эвакуации)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(Г,У)</w:t>
            </w:r>
          </w:p>
        </w:tc>
      </w:tr>
      <w:tr w:rsidR="00243C4B" w:rsidRPr="00FD5BF3" w:rsidTr="00243C4B"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(Г,У)</w:t>
            </w:r>
          </w:p>
        </w:tc>
      </w:tr>
      <w:tr w:rsidR="00243C4B" w:rsidRPr="00FD5BF3" w:rsidTr="00243C4B"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43C4B" w:rsidRPr="00FD5BF3" w:rsidTr="00243C4B"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43C4B" w:rsidRPr="00FD5BF3" w:rsidTr="00243C4B">
        <w:tc>
          <w:tcPr>
            <w:tcW w:w="688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43C4B" w:rsidRPr="00873895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73" w:type="dxa"/>
          </w:tcPr>
          <w:p w:rsidR="00243C4B" w:rsidRPr="00873895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19385D" w:rsidRPr="00173073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19385D" w:rsidRPr="0093535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0571EB" w:rsidRDefault="009A77F7" w:rsidP="004153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19385D" w:rsidRPr="00DB4BF6">
        <w:rPr>
          <w:b/>
          <w:sz w:val="24"/>
          <w:szCs w:val="24"/>
        </w:rPr>
        <w:t>ЗАКЛЮЧЕНИЕ о состоянии доступности ОСИ</w:t>
      </w:r>
      <w:r w:rsidR="004153A1">
        <w:rPr>
          <w:sz w:val="24"/>
          <w:szCs w:val="24"/>
        </w:rPr>
        <w:t xml:space="preserve">: </w:t>
      </w:r>
    </w:p>
    <w:p w:rsidR="000571EB" w:rsidRPr="00EE54BE" w:rsidRDefault="000571EB" w:rsidP="004153A1">
      <w:pPr>
        <w:spacing w:line="240" w:lineRule="auto"/>
        <w:ind w:firstLine="0"/>
        <w:rPr>
          <w:sz w:val="24"/>
          <w:szCs w:val="24"/>
          <w:u w:val="single"/>
        </w:rPr>
      </w:pPr>
      <w:r w:rsidRPr="00EE54BE">
        <w:rPr>
          <w:sz w:val="24"/>
          <w:szCs w:val="24"/>
          <w:u w:val="single"/>
        </w:rPr>
        <w:t>Доступно условно (ДУ)</w:t>
      </w:r>
    </w:p>
    <w:p w:rsidR="004153A1" w:rsidRDefault="004153A1" w:rsidP="004153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Помещение 1 этажа-доступны полностью всем</w:t>
      </w:r>
    </w:p>
    <w:p w:rsidR="004153A1" w:rsidRDefault="004153A1" w:rsidP="004153A1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 xml:space="preserve">Нет стоянки для автомобилей с обозначенным местом для инвалидов. </w:t>
      </w:r>
    </w:p>
    <w:p w:rsidR="0019385D" w:rsidRDefault="004153A1" w:rsidP="0019385D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>Прилегающая территория достаточно освещена.</w:t>
      </w:r>
    </w:p>
    <w:p w:rsidR="00740098" w:rsidRPr="00EB5C1F" w:rsidRDefault="00740098" w:rsidP="00740098">
      <w:pPr>
        <w:spacing w:line="240" w:lineRule="auto"/>
        <w:ind w:firstLine="0"/>
        <w:rPr>
          <w:sz w:val="24"/>
          <w:szCs w:val="24"/>
        </w:rPr>
      </w:pPr>
      <w:r w:rsidRPr="00EB5C1F">
        <w:rPr>
          <w:sz w:val="24"/>
          <w:szCs w:val="24"/>
        </w:rPr>
        <w:t>Визуальные, акустические, тактильные средства и устройства информации отсутствуют.</w:t>
      </w:r>
    </w:p>
    <w:p w:rsidR="00740098" w:rsidRDefault="00740098" w:rsidP="0019385D">
      <w:pPr>
        <w:spacing w:line="240" w:lineRule="auto"/>
        <w:ind w:firstLine="0"/>
        <w:rPr>
          <w:sz w:val="24"/>
          <w:szCs w:val="24"/>
        </w:rPr>
      </w:pPr>
    </w:p>
    <w:p w:rsidR="00243C4B" w:rsidRDefault="00243C4B" w:rsidP="00243C4B">
      <w:pPr>
        <w:spacing w:line="240" w:lineRule="auto"/>
        <w:ind w:firstLine="0"/>
        <w:rPr>
          <w:b/>
          <w:sz w:val="24"/>
          <w:szCs w:val="24"/>
        </w:rPr>
      </w:pPr>
    </w:p>
    <w:p w:rsidR="0019385D" w:rsidRDefault="0019385D" w:rsidP="00243C4B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tbl>
      <w:tblPr>
        <w:tblpPr w:leftFromText="180" w:rightFromText="180" w:vertAnchor="text" w:horzAnchor="margin" w:tblpXSpec="center" w:tblpY="4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572"/>
        <w:gridCol w:w="4365"/>
      </w:tblGrid>
      <w:tr w:rsidR="00243C4B" w:rsidRPr="00A60470" w:rsidTr="00243C4B">
        <w:trPr>
          <w:trHeight w:val="995"/>
        </w:trPr>
        <w:tc>
          <w:tcPr>
            <w:tcW w:w="697" w:type="dxa"/>
            <w:vAlign w:val="center"/>
          </w:tcPr>
          <w:p w:rsidR="00243C4B" w:rsidRPr="00A60470" w:rsidRDefault="00243C4B" w:rsidP="00243C4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243C4B" w:rsidRPr="00A60470" w:rsidRDefault="00243C4B" w:rsidP="00243C4B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572" w:type="dxa"/>
            <w:vAlign w:val="center"/>
          </w:tcPr>
          <w:p w:rsidR="00243C4B" w:rsidRPr="00A60470" w:rsidRDefault="00243C4B" w:rsidP="00243C4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365" w:type="dxa"/>
            <w:vAlign w:val="center"/>
          </w:tcPr>
          <w:p w:rsidR="00243C4B" w:rsidRPr="00A60470" w:rsidRDefault="00243C4B" w:rsidP="00243C4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43C4B" w:rsidRPr="00A60470" w:rsidTr="00243C4B">
        <w:trPr>
          <w:trHeight w:val="27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243C4B" w:rsidRPr="004B12F0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65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43C4B" w:rsidRPr="00A60470" w:rsidTr="00243C4B">
        <w:trPr>
          <w:trHeight w:val="27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243C4B" w:rsidRPr="004B12F0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365" w:type="dxa"/>
          </w:tcPr>
          <w:p w:rsidR="00243C4B" w:rsidRPr="00A60470" w:rsidRDefault="00EA27E4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243C4B" w:rsidRPr="00A60470" w:rsidTr="00243C4B">
        <w:trPr>
          <w:trHeight w:val="27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243C4B" w:rsidRPr="004B12F0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365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43C4B" w:rsidRPr="00A60470" w:rsidTr="00243C4B">
        <w:trPr>
          <w:trHeight w:val="27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572" w:type="dxa"/>
          </w:tcPr>
          <w:p w:rsidR="00243C4B" w:rsidRPr="004B12F0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365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243C4B" w:rsidRPr="00A60470" w:rsidTr="00243C4B">
        <w:trPr>
          <w:trHeight w:val="27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243C4B" w:rsidRPr="004B12F0" w:rsidRDefault="00243C4B" w:rsidP="00243C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65" w:type="dxa"/>
          </w:tcPr>
          <w:p w:rsidR="00243C4B" w:rsidRPr="00A60470" w:rsidRDefault="00EA27E4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243C4B" w:rsidRPr="00A60470" w:rsidTr="00243C4B">
        <w:trPr>
          <w:trHeight w:val="27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572" w:type="dxa"/>
          </w:tcPr>
          <w:p w:rsidR="00243C4B" w:rsidRPr="00A60470" w:rsidRDefault="00243C4B" w:rsidP="00243C4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365" w:type="dxa"/>
          </w:tcPr>
          <w:p w:rsidR="00243C4B" w:rsidRPr="00A60470" w:rsidRDefault="00243C4B" w:rsidP="00243C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="00EA27E4">
              <w:rPr>
                <w:sz w:val="24"/>
                <w:szCs w:val="24"/>
              </w:rPr>
              <w:t>ремонт</w:t>
            </w:r>
          </w:p>
        </w:tc>
      </w:tr>
      <w:tr w:rsidR="00243C4B" w:rsidRPr="00A60470" w:rsidTr="00243C4B">
        <w:trPr>
          <w:trHeight w:val="27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572" w:type="dxa"/>
          </w:tcPr>
          <w:p w:rsidR="00243C4B" w:rsidRPr="00A60470" w:rsidRDefault="00243C4B" w:rsidP="00243C4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365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43C4B" w:rsidRPr="00A60470" w:rsidTr="00243C4B">
        <w:trPr>
          <w:trHeight w:val="605"/>
        </w:trPr>
        <w:tc>
          <w:tcPr>
            <w:tcW w:w="697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572" w:type="dxa"/>
          </w:tcPr>
          <w:p w:rsidR="00243C4B" w:rsidRDefault="00243C4B" w:rsidP="00243C4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43C4B" w:rsidRDefault="00243C4B" w:rsidP="00243C4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243C4B" w:rsidRPr="00A60470" w:rsidRDefault="00243C4B" w:rsidP="00243C4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243C4B" w:rsidRPr="00A60470" w:rsidRDefault="00243C4B" w:rsidP="00243C4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19385D" w:rsidRPr="007F3956" w:rsidRDefault="0019385D" w:rsidP="0019385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p w:rsidR="0019385D" w:rsidRDefault="0019385D" w:rsidP="00243C4B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43C4B" w:rsidRPr="00243C4B" w:rsidRDefault="00243C4B" w:rsidP="00243C4B">
      <w:pPr>
        <w:spacing w:line="240" w:lineRule="auto"/>
        <w:ind w:firstLine="0"/>
        <w:rPr>
          <w:sz w:val="20"/>
          <w:szCs w:val="2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</w:t>
      </w:r>
      <w:r w:rsidR="00243C4B">
        <w:rPr>
          <w:sz w:val="24"/>
          <w:szCs w:val="24"/>
        </w:rPr>
        <w:t xml:space="preserve">ведения работ: </w:t>
      </w:r>
      <w:r w:rsidR="00EA27E4">
        <w:rPr>
          <w:sz w:val="24"/>
          <w:szCs w:val="24"/>
          <w:u w:val="single"/>
        </w:rPr>
        <w:t>2019-2022</w:t>
      </w:r>
      <w:r w:rsidR="00243C4B">
        <w:rPr>
          <w:sz w:val="24"/>
          <w:szCs w:val="24"/>
        </w:rPr>
        <w:t xml:space="preserve"> в рамках исполнения: </w:t>
      </w:r>
      <w:r w:rsidR="00243C4B" w:rsidRPr="00243C4B">
        <w:rPr>
          <w:sz w:val="24"/>
          <w:szCs w:val="24"/>
          <w:u w:val="single"/>
        </w:rPr>
        <w:t>Плана</w:t>
      </w:r>
    </w:p>
    <w:p w:rsidR="0019385D" w:rsidRPr="001052FB" w:rsidRDefault="0019385D" w:rsidP="0019385D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</w:t>
      </w:r>
      <w:r w:rsidR="006D6C5C">
        <w:rPr>
          <w:sz w:val="24"/>
          <w:szCs w:val="24"/>
        </w:rPr>
        <w:t>е выполнения работ по адаптации:</w:t>
      </w:r>
      <w:r w:rsidR="00243C4B">
        <w:rPr>
          <w:sz w:val="24"/>
          <w:szCs w:val="24"/>
        </w:rPr>
        <w:t xml:space="preserve"> </w:t>
      </w:r>
      <w:r w:rsidR="00243C4B" w:rsidRPr="00243C4B">
        <w:rPr>
          <w:sz w:val="24"/>
          <w:szCs w:val="24"/>
          <w:u w:val="single"/>
        </w:rPr>
        <w:t>Доступность условная</w:t>
      </w:r>
      <w:r w:rsidR="001052FB" w:rsidRPr="001052FB">
        <w:rPr>
          <w:sz w:val="24"/>
          <w:szCs w:val="24"/>
          <w:u w:val="single"/>
        </w:rPr>
        <w:t xml:space="preserve"> (</w:t>
      </w:r>
      <w:r w:rsidR="001052FB">
        <w:rPr>
          <w:sz w:val="24"/>
          <w:szCs w:val="24"/>
          <w:u w:val="single"/>
        </w:rPr>
        <w:t>ДУ</w:t>
      </w:r>
      <w:r w:rsidR="001052FB" w:rsidRPr="001052FB">
        <w:rPr>
          <w:sz w:val="24"/>
          <w:szCs w:val="24"/>
          <w:u w:val="single"/>
        </w:rPr>
        <w:t>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 w:rsidR="000571EB">
        <w:rPr>
          <w:sz w:val="24"/>
          <w:szCs w:val="24"/>
        </w:rPr>
        <w:t xml:space="preserve"> _______</w:t>
      </w:r>
    </w:p>
    <w:p w:rsidR="0019385D" w:rsidRPr="00EA0B3A" w:rsidRDefault="0019385D" w:rsidP="0019385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4.4. Для принятия решения</w:t>
      </w:r>
      <w:r w:rsidRPr="009A77F7">
        <w:rPr>
          <w:sz w:val="24"/>
          <w:szCs w:val="24"/>
        </w:rPr>
        <w:t xml:space="preserve"> требуется</w:t>
      </w:r>
      <w:r>
        <w:rPr>
          <w:sz w:val="24"/>
          <w:szCs w:val="24"/>
        </w:rPr>
        <w:t xml:space="preserve">, </w:t>
      </w:r>
      <w:r w:rsidRPr="009A77F7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6D6C5C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r w:rsidR="006D6C5C">
        <w:rPr>
          <w:sz w:val="24"/>
          <w:szCs w:val="24"/>
        </w:rPr>
        <w:t xml:space="preserve">Российской </w:t>
      </w:r>
      <w:proofErr w:type="gramStart"/>
      <w:r w:rsidR="006D6C5C">
        <w:rPr>
          <w:sz w:val="24"/>
          <w:szCs w:val="24"/>
        </w:rPr>
        <w:t>Федерации</w:t>
      </w:r>
      <w:r w:rsidR="001052FB">
        <w:rPr>
          <w:sz w:val="24"/>
          <w:szCs w:val="24"/>
        </w:rPr>
        <w:t xml:space="preserve">: </w:t>
      </w:r>
      <w:r w:rsidR="009A77F7">
        <w:rPr>
          <w:sz w:val="24"/>
          <w:szCs w:val="24"/>
        </w:rPr>
        <w:t xml:space="preserve"> </w:t>
      </w:r>
      <w:r w:rsidR="009A77F7" w:rsidRPr="00EE54BE">
        <w:rPr>
          <w:sz w:val="24"/>
          <w:szCs w:val="24"/>
          <w:u w:val="single"/>
        </w:rPr>
        <w:t>http://www.city4you.spb.ru</w:t>
      </w:r>
      <w:proofErr w:type="gramEnd"/>
    </w:p>
    <w:p w:rsidR="00EA27E4" w:rsidRDefault="00EA27E4" w:rsidP="009A77F7">
      <w:pPr>
        <w:spacing w:line="240" w:lineRule="auto"/>
        <w:ind w:firstLine="0"/>
        <w:rPr>
          <w:sz w:val="24"/>
          <w:szCs w:val="24"/>
        </w:rPr>
      </w:pPr>
    </w:p>
    <w:p w:rsidR="009A77F7" w:rsidRDefault="009A77F7" w:rsidP="009A77F7">
      <w:pPr>
        <w:spacing w:line="240" w:lineRule="auto"/>
        <w:ind w:firstLine="0"/>
        <w:rPr>
          <w:b/>
          <w:sz w:val="24"/>
          <w:szCs w:val="24"/>
        </w:rPr>
      </w:pPr>
    </w:p>
    <w:p w:rsidR="009A77F7" w:rsidRDefault="009A77F7" w:rsidP="009A77F7">
      <w:pPr>
        <w:spacing w:line="240" w:lineRule="auto"/>
        <w:ind w:firstLine="0"/>
        <w:rPr>
          <w:b/>
          <w:sz w:val="24"/>
          <w:szCs w:val="24"/>
        </w:rPr>
      </w:pPr>
    </w:p>
    <w:p w:rsidR="009A77F7" w:rsidRDefault="009A77F7" w:rsidP="009A77F7">
      <w:pPr>
        <w:spacing w:line="240" w:lineRule="auto"/>
        <w:ind w:firstLine="0"/>
        <w:rPr>
          <w:b/>
          <w:sz w:val="24"/>
          <w:szCs w:val="24"/>
        </w:rPr>
      </w:pPr>
    </w:p>
    <w:p w:rsidR="009A77F7" w:rsidRDefault="009A77F7" w:rsidP="009A77F7">
      <w:pPr>
        <w:spacing w:line="240" w:lineRule="auto"/>
        <w:ind w:firstLine="0"/>
        <w:rPr>
          <w:b/>
          <w:sz w:val="24"/>
          <w:szCs w:val="24"/>
        </w:rPr>
      </w:pPr>
    </w:p>
    <w:p w:rsidR="0019385D" w:rsidRPr="0052334E" w:rsidRDefault="0019385D" w:rsidP="009A77F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6C0636" w:rsidRDefault="006C0636" w:rsidP="006C063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__________________</w:t>
      </w:r>
    </w:p>
    <w:p w:rsidR="006C0636" w:rsidRDefault="006C0636" w:rsidP="006C0636">
      <w:pPr>
        <w:spacing w:line="240" w:lineRule="auto"/>
        <w:ind w:firstLine="0"/>
        <w:rPr>
          <w:sz w:val="24"/>
          <w:szCs w:val="24"/>
        </w:rPr>
      </w:pPr>
    </w:p>
    <w:p w:rsidR="006C0636" w:rsidRDefault="006C0636" w:rsidP="006C063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от ________________</w:t>
      </w:r>
    </w:p>
    <w:p w:rsidR="0019385D" w:rsidRDefault="0019385D" w:rsidP="0019385D">
      <w:pPr>
        <w:spacing w:line="240" w:lineRule="auto"/>
        <w:ind w:firstLine="0"/>
        <w:rPr>
          <w:sz w:val="20"/>
          <w:szCs w:val="20"/>
        </w:rPr>
      </w:pPr>
    </w:p>
    <w:p w:rsidR="003B4B7C" w:rsidRPr="0019385D" w:rsidRDefault="003B4B7C" w:rsidP="0019385D"/>
    <w:sectPr w:rsidR="003B4B7C" w:rsidRPr="001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0571EB"/>
    <w:rsid w:val="001052FB"/>
    <w:rsid w:val="00167EF4"/>
    <w:rsid w:val="0019385D"/>
    <w:rsid w:val="001A1522"/>
    <w:rsid w:val="00212436"/>
    <w:rsid w:val="0023483F"/>
    <w:rsid w:val="00243C4B"/>
    <w:rsid w:val="002620D5"/>
    <w:rsid w:val="003B4B7C"/>
    <w:rsid w:val="003B709D"/>
    <w:rsid w:val="004153A1"/>
    <w:rsid w:val="0047117F"/>
    <w:rsid w:val="004E6F2B"/>
    <w:rsid w:val="006C0636"/>
    <w:rsid w:val="006D6C5C"/>
    <w:rsid w:val="00740098"/>
    <w:rsid w:val="00791AD2"/>
    <w:rsid w:val="007D094C"/>
    <w:rsid w:val="00821019"/>
    <w:rsid w:val="00874A18"/>
    <w:rsid w:val="008E5A78"/>
    <w:rsid w:val="00905822"/>
    <w:rsid w:val="00977DB5"/>
    <w:rsid w:val="009A77F7"/>
    <w:rsid w:val="00BD0FF9"/>
    <w:rsid w:val="00BF4E2E"/>
    <w:rsid w:val="00C22B28"/>
    <w:rsid w:val="00C35A9A"/>
    <w:rsid w:val="00CC4F7A"/>
    <w:rsid w:val="00DA0C21"/>
    <w:rsid w:val="00EA27E4"/>
    <w:rsid w:val="00EE54BE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2AE6-0DCE-414F-A7B3-E417253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BF73-383A-4660-B8B2-52C0B89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21</cp:revision>
  <cp:lastPrinted>2018-06-08T09:36:00Z</cp:lastPrinted>
  <dcterms:created xsi:type="dcterms:W3CDTF">2018-07-30T11:21:00Z</dcterms:created>
  <dcterms:modified xsi:type="dcterms:W3CDTF">2018-10-09T17:33:00Z</dcterms:modified>
</cp:coreProperties>
</file>